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A9" w:rsidRDefault="00F439A9" w:rsidP="0021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FA" w:rsidRDefault="00080BFA" w:rsidP="0021263C">
      <w:pPr>
        <w:jc w:val="center"/>
        <w:rPr>
          <w:rFonts w:cs="Times New Roman"/>
          <w:b/>
          <w:sz w:val="28"/>
          <w:szCs w:val="28"/>
        </w:rPr>
      </w:pPr>
    </w:p>
    <w:p w:rsidR="00BB024B" w:rsidRPr="00A438AB" w:rsidRDefault="0021263C" w:rsidP="0021263C">
      <w:pPr>
        <w:jc w:val="center"/>
        <w:rPr>
          <w:rFonts w:cs="Times New Roman"/>
          <w:b/>
          <w:sz w:val="28"/>
          <w:szCs w:val="28"/>
        </w:rPr>
      </w:pPr>
      <w:r w:rsidRPr="00A438AB">
        <w:rPr>
          <w:rFonts w:cs="Times New Roman"/>
          <w:b/>
          <w:sz w:val="28"/>
          <w:szCs w:val="28"/>
        </w:rPr>
        <w:t xml:space="preserve"> </w:t>
      </w:r>
      <w:r w:rsidR="00477754">
        <w:rPr>
          <w:rFonts w:cs="Times New Roman"/>
          <w:b/>
          <w:sz w:val="28"/>
          <w:szCs w:val="28"/>
        </w:rPr>
        <w:t xml:space="preserve">MINŐSÉGÜGYI </w:t>
      </w:r>
      <w:bookmarkStart w:id="0" w:name="_GoBack"/>
      <w:bookmarkEnd w:id="0"/>
      <w:r w:rsidRPr="00A438AB">
        <w:rPr>
          <w:rFonts w:cs="Times New Roman"/>
          <w:b/>
          <w:sz w:val="28"/>
          <w:szCs w:val="28"/>
        </w:rPr>
        <w:t>NYILATKOZAT</w:t>
      </w:r>
    </w:p>
    <w:p w:rsidR="0021263C" w:rsidRPr="00A438AB" w:rsidRDefault="0021263C" w:rsidP="0021263C">
      <w:pPr>
        <w:jc w:val="center"/>
        <w:rPr>
          <w:rFonts w:cs="Times New Roman"/>
          <w:b/>
          <w:sz w:val="28"/>
          <w:szCs w:val="28"/>
        </w:rPr>
      </w:pPr>
    </w:p>
    <w:p w:rsidR="0021263C" w:rsidRPr="00A438AB" w:rsidRDefault="0021263C" w:rsidP="0021263C">
      <w:pPr>
        <w:jc w:val="center"/>
        <w:rPr>
          <w:rFonts w:cs="Times New Roman"/>
          <w:sz w:val="28"/>
          <w:szCs w:val="28"/>
        </w:rPr>
      </w:pPr>
      <w:r w:rsidRPr="00A438AB">
        <w:rPr>
          <w:rFonts w:cs="Times New Roman"/>
          <w:sz w:val="28"/>
          <w:szCs w:val="28"/>
        </w:rPr>
        <w:t xml:space="preserve">A </w:t>
      </w:r>
      <w:r w:rsidRPr="00A438AB">
        <w:rPr>
          <w:rFonts w:cs="Times New Roman"/>
          <w:b/>
          <w:i/>
          <w:sz w:val="28"/>
          <w:szCs w:val="28"/>
        </w:rPr>
        <w:t>„KárpátHáló</w:t>
      </w:r>
      <w:r w:rsidR="00080BFA">
        <w:rPr>
          <w:rFonts w:cs="Times New Roman"/>
          <w:b/>
          <w:i/>
          <w:sz w:val="28"/>
          <w:szCs w:val="28"/>
        </w:rPr>
        <w:t xml:space="preserve"> KESZ</w:t>
      </w:r>
      <w:r w:rsidRPr="00A438AB">
        <w:rPr>
          <w:rFonts w:cs="Times New Roman"/>
          <w:b/>
          <w:i/>
          <w:sz w:val="28"/>
          <w:szCs w:val="28"/>
        </w:rPr>
        <w:t>”</w:t>
      </w:r>
      <w:r w:rsidRPr="00A438AB">
        <w:rPr>
          <w:rFonts w:cs="Times New Roman"/>
          <w:sz w:val="28"/>
          <w:szCs w:val="28"/>
        </w:rPr>
        <w:t xml:space="preserve"> Közösségi Együttműködés a Szépkorúakért (a továbbiakban: </w:t>
      </w:r>
      <w:r w:rsidRPr="00A438AB">
        <w:rPr>
          <w:rFonts w:cs="Times New Roman"/>
          <w:b/>
          <w:sz w:val="28"/>
          <w:szCs w:val="28"/>
        </w:rPr>
        <w:t>KESZ</w:t>
      </w:r>
      <w:r w:rsidRPr="00A438AB">
        <w:rPr>
          <w:rFonts w:cs="Times New Roman"/>
          <w:sz w:val="28"/>
          <w:szCs w:val="28"/>
        </w:rPr>
        <w:t>) hálóz</w:t>
      </w:r>
      <w:r w:rsidR="00B44E94" w:rsidRPr="00A438AB">
        <w:rPr>
          <w:rFonts w:cs="Times New Roman"/>
          <w:sz w:val="28"/>
          <w:szCs w:val="28"/>
        </w:rPr>
        <w:t>ati együttműkö</w:t>
      </w:r>
      <w:r w:rsidR="00142CD1">
        <w:rPr>
          <w:rFonts w:cs="Times New Roman"/>
          <w:sz w:val="28"/>
          <w:szCs w:val="28"/>
        </w:rPr>
        <w:t>désben részt venni kívánó önkormányzat minőségbiztosítási rendszeréről</w:t>
      </w:r>
    </w:p>
    <w:p w:rsidR="0021263C" w:rsidRPr="00A438AB" w:rsidRDefault="0021263C" w:rsidP="0021263C">
      <w:pPr>
        <w:jc w:val="center"/>
        <w:rPr>
          <w:rFonts w:cs="Times New Roman"/>
          <w:sz w:val="28"/>
          <w:szCs w:val="28"/>
        </w:rPr>
      </w:pPr>
    </w:p>
    <w:p w:rsidR="0021263C" w:rsidRPr="00A438AB" w:rsidRDefault="0021263C" w:rsidP="0021263C">
      <w:pPr>
        <w:rPr>
          <w:rFonts w:cs="Times New Roman"/>
          <w:sz w:val="24"/>
          <w:szCs w:val="24"/>
        </w:rPr>
      </w:pPr>
    </w:p>
    <w:p w:rsidR="00612160" w:rsidRPr="00A438AB" w:rsidRDefault="00612160">
      <w:pPr>
        <w:rPr>
          <w:rFonts w:cs="Times New Roman"/>
          <w:sz w:val="24"/>
          <w:szCs w:val="24"/>
        </w:rPr>
      </w:pPr>
    </w:p>
    <w:p w:rsidR="00612160" w:rsidRPr="00A438AB" w:rsidRDefault="00080BFA" w:rsidP="00E177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Mint a                                                                                                        önkormányzatának</w:t>
      </w:r>
      <w:r w:rsidR="00612160" w:rsidRPr="00A438AB">
        <w:rPr>
          <w:rFonts w:cs="Times New Roman"/>
          <w:sz w:val="24"/>
          <w:szCs w:val="24"/>
        </w:rPr>
        <w:t xml:space="preserve"> hivatalos képviseletére jogosult kijelentem, ho</w:t>
      </w:r>
      <w:r w:rsidR="006141E0" w:rsidRPr="00A438AB">
        <w:rPr>
          <w:rFonts w:cs="Times New Roman"/>
          <w:sz w:val="24"/>
          <w:szCs w:val="24"/>
        </w:rPr>
        <w:t>gy az általam képviselt önkormányzat</w:t>
      </w:r>
      <w:r w:rsidR="00612160" w:rsidRPr="00A438AB">
        <w:rPr>
          <w:rFonts w:cs="Times New Roman"/>
          <w:sz w:val="24"/>
          <w:szCs w:val="24"/>
        </w:rPr>
        <w:t xml:space="preserve"> csatlakozni kíván a </w:t>
      </w:r>
      <w:r w:rsidR="00612160" w:rsidRPr="00A438AB">
        <w:rPr>
          <w:rFonts w:cs="Times New Roman"/>
          <w:b/>
          <w:i/>
          <w:sz w:val="24"/>
          <w:szCs w:val="24"/>
        </w:rPr>
        <w:t>„KárpátHáló</w:t>
      </w:r>
      <w:r>
        <w:rPr>
          <w:rFonts w:cs="Times New Roman"/>
          <w:b/>
          <w:i/>
          <w:sz w:val="24"/>
          <w:szCs w:val="24"/>
        </w:rPr>
        <w:t xml:space="preserve"> KESZ</w:t>
      </w:r>
      <w:r w:rsidR="00612160" w:rsidRPr="00A438AB">
        <w:rPr>
          <w:rFonts w:cs="Times New Roman"/>
          <w:b/>
          <w:i/>
          <w:sz w:val="24"/>
          <w:szCs w:val="24"/>
        </w:rPr>
        <w:t>”</w:t>
      </w:r>
      <w:r w:rsidR="00612160" w:rsidRPr="00A438AB">
        <w:rPr>
          <w:rFonts w:cs="Times New Roman"/>
          <w:sz w:val="24"/>
          <w:szCs w:val="24"/>
        </w:rPr>
        <w:t xml:space="preserve"> Közösségi</w:t>
      </w:r>
      <w:r>
        <w:rPr>
          <w:rFonts w:cs="Times New Roman"/>
          <w:sz w:val="24"/>
          <w:szCs w:val="24"/>
        </w:rPr>
        <w:t xml:space="preserve"> Együttműködés a Szépkorúakért</w:t>
      </w:r>
      <w:r w:rsidR="00612160" w:rsidRPr="00A438AB">
        <w:rPr>
          <w:rFonts w:cs="Times New Roman"/>
          <w:sz w:val="24"/>
          <w:szCs w:val="24"/>
        </w:rPr>
        <w:t xml:space="preserve"> hálózati együttműködéshez.</w:t>
      </w:r>
    </w:p>
    <w:p w:rsidR="00142CD1" w:rsidRDefault="00142CD1" w:rsidP="00142CD1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2CD1">
        <w:rPr>
          <w:rFonts w:cs="Times New Roman"/>
          <w:sz w:val="24"/>
          <w:szCs w:val="24"/>
        </w:rPr>
        <w:t>Önkormányzatunk az ISO 9001-2009 szerinti és a                     tanúsító által tanúsított minőségirányítási rendszert működteti</w:t>
      </w:r>
      <w:r w:rsidR="00F439A9" w:rsidRPr="00142CD1">
        <w:rPr>
          <w:rFonts w:cs="Times New Roman"/>
          <w:sz w:val="24"/>
          <w:szCs w:val="24"/>
        </w:rPr>
        <w:t>.</w:t>
      </w:r>
    </w:p>
    <w:p w:rsidR="00142CD1" w:rsidRPr="00142CD1" w:rsidRDefault="00142CD1" w:rsidP="00142CD1">
      <w:pPr>
        <w:pStyle w:val="Listaszerbekezds"/>
        <w:jc w:val="both"/>
        <w:rPr>
          <w:rFonts w:cs="Times New Roman"/>
          <w:sz w:val="24"/>
          <w:szCs w:val="24"/>
        </w:rPr>
      </w:pPr>
    </w:p>
    <w:p w:rsidR="00142CD1" w:rsidRDefault="00142CD1" w:rsidP="00142CD1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2CD1">
        <w:rPr>
          <w:rFonts w:cs="Times New Roman"/>
          <w:sz w:val="24"/>
          <w:szCs w:val="24"/>
        </w:rPr>
        <w:t>Önkormányzatunk</w:t>
      </w:r>
      <w:r>
        <w:rPr>
          <w:rFonts w:cs="Times New Roman"/>
          <w:sz w:val="24"/>
          <w:szCs w:val="24"/>
        </w:rPr>
        <w:t xml:space="preserve"> a közszférára kidolgozott és az EU-ban ajánlott Common Assessment Framework (CAF) </w:t>
      </w:r>
      <w:r w:rsidRPr="00142CD1">
        <w:rPr>
          <w:rFonts w:cs="Times New Roman"/>
          <w:sz w:val="24"/>
          <w:szCs w:val="24"/>
        </w:rPr>
        <w:t>minőségirányítási rendszert működteti.</w:t>
      </w:r>
    </w:p>
    <w:p w:rsidR="00142CD1" w:rsidRPr="00142CD1" w:rsidRDefault="00142CD1" w:rsidP="00142CD1">
      <w:pPr>
        <w:pStyle w:val="Listaszerbekezds"/>
        <w:jc w:val="both"/>
        <w:rPr>
          <w:rFonts w:cs="Times New Roman"/>
          <w:sz w:val="24"/>
          <w:szCs w:val="24"/>
        </w:rPr>
      </w:pPr>
    </w:p>
    <w:p w:rsidR="00142CD1" w:rsidRDefault="00142CD1" w:rsidP="00142CD1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42CD1">
        <w:rPr>
          <w:rFonts w:cs="Times New Roman"/>
          <w:sz w:val="24"/>
          <w:szCs w:val="24"/>
        </w:rPr>
        <w:t xml:space="preserve">Önkormányzatunk </w:t>
      </w:r>
      <w:r>
        <w:rPr>
          <w:rFonts w:cs="Times New Roman"/>
          <w:sz w:val="24"/>
          <w:szCs w:val="24"/>
        </w:rPr>
        <w:t xml:space="preserve">a                       </w:t>
      </w:r>
      <w:r w:rsidRPr="00142CD1">
        <w:rPr>
          <w:rFonts w:cs="Times New Roman"/>
          <w:sz w:val="24"/>
          <w:szCs w:val="24"/>
        </w:rPr>
        <w:t xml:space="preserve">                     minőségirányítási rendszert működteti.</w:t>
      </w:r>
    </w:p>
    <w:p w:rsidR="00142CD1" w:rsidRPr="00142CD1" w:rsidRDefault="00142CD1" w:rsidP="00142CD1">
      <w:pPr>
        <w:pStyle w:val="Listaszerbekezds"/>
        <w:jc w:val="both"/>
        <w:rPr>
          <w:rFonts w:cs="Times New Roman"/>
          <w:sz w:val="24"/>
          <w:szCs w:val="24"/>
        </w:rPr>
      </w:pPr>
    </w:p>
    <w:p w:rsidR="00142CD1" w:rsidRPr="00142CD1" w:rsidRDefault="003C567D" w:rsidP="00142CD1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önkormányzati hivatal szervezetének fő munkafolyamatai alkalmasak a KárpátHáló KESZ által elvárt minőségi, kiemelten a lakossági partnerközpontúság,</w:t>
      </w:r>
      <w:r w:rsidR="00477754">
        <w:rPr>
          <w:rFonts w:cs="Times New Roman"/>
          <w:sz w:val="24"/>
          <w:szCs w:val="24"/>
        </w:rPr>
        <w:t xml:space="preserve"> követelményeinek garantálására.</w:t>
      </w:r>
    </w:p>
    <w:p w:rsidR="00E1775C" w:rsidRPr="00477754" w:rsidRDefault="00477754" w:rsidP="00477754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i/>
          <w:sz w:val="24"/>
          <w:szCs w:val="24"/>
        </w:rPr>
      </w:pPr>
      <w:r w:rsidRPr="00477754">
        <w:rPr>
          <w:rFonts w:cs="Times New Roman"/>
          <w:b/>
          <w:i/>
          <w:sz w:val="24"/>
          <w:szCs w:val="24"/>
        </w:rPr>
        <w:t>Csak az önkormányzatra vonatkozó állítást kell megjeleníteni a nyilatkozatban!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  <w:r w:rsidRPr="00A438AB">
        <w:rPr>
          <w:rFonts w:cs="Times New Roman"/>
          <w:sz w:val="24"/>
          <w:szCs w:val="24"/>
        </w:rPr>
        <w:t>Kelt: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  <w:r w:rsidRPr="00A438AB">
        <w:rPr>
          <w:rFonts w:cs="Times New Roman"/>
          <w:sz w:val="24"/>
          <w:szCs w:val="24"/>
        </w:rPr>
        <w:t>Aláírás: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sectPr w:rsidR="00E1775C" w:rsidRPr="00A43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1" w:rsidRDefault="00F920E1" w:rsidP="00103ED6">
      <w:pPr>
        <w:spacing w:after="0" w:line="240" w:lineRule="auto"/>
      </w:pPr>
      <w:r>
        <w:separator/>
      </w:r>
    </w:p>
  </w:endnote>
  <w:endnote w:type="continuationSeparator" w:id="0">
    <w:p w:rsidR="00F920E1" w:rsidRDefault="00F920E1" w:rsidP="001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6" w:rsidRDefault="00A438AB">
    <w:pPr>
      <w:pStyle w:val="ll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Old.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74A03" w:rsidRPr="00974A0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1" w:rsidRDefault="00F920E1" w:rsidP="00103ED6">
      <w:pPr>
        <w:spacing w:after="0" w:line="240" w:lineRule="auto"/>
      </w:pPr>
      <w:r>
        <w:separator/>
      </w:r>
    </w:p>
  </w:footnote>
  <w:footnote w:type="continuationSeparator" w:id="0">
    <w:p w:rsidR="00F920E1" w:rsidRDefault="00F920E1" w:rsidP="001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895"/>
      <w:gridCol w:w="1393"/>
    </w:tblGrid>
    <w:tr w:rsidR="004205D6">
      <w:trPr>
        <w:trHeight w:val="475"/>
      </w:trPr>
      <w:sdt>
        <w:sdtPr>
          <w:rPr>
            <w:caps/>
            <w:color w:val="FFFFFF" w:themeColor="background1"/>
          </w:rPr>
          <w:alias w:val="Cím"/>
          <w:id w:val="78273368"/>
          <w:placeholder>
            <w:docPart w:val="AE84E058BC444559AB5CA1019B0153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205D6" w:rsidRDefault="00477754" w:rsidP="004205D6">
              <w:pPr>
                <w:pStyle w:val="lfej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MINŐSÉGÜGYI </w:t>
              </w:r>
              <w:r w:rsidR="00E5757B">
                <w:rPr>
                  <w:caps/>
                  <w:color w:val="FFFFFF" w:themeColor="background1"/>
                </w:rPr>
                <w:t>nyilatkozat (ÖNKORMÁNYZAT)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4205D6" w:rsidRDefault="004205D6" w:rsidP="00A438AB">
          <w:pPr>
            <w:pStyle w:val="lfej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KárpátHáló</w:t>
          </w:r>
          <w:r w:rsidR="00A438AB">
            <w:rPr>
              <w:color w:val="FFFFFF" w:themeColor="background1"/>
            </w:rPr>
            <w:t xml:space="preserve"> KESZ</w:t>
          </w:r>
        </w:p>
      </w:tc>
    </w:tr>
  </w:tbl>
  <w:p w:rsidR="00103ED6" w:rsidRDefault="00103E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FF"/>
    <w:multiLevelType w:val="hybridMultilevel"/>
    <w:tmpl w:val="2F06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EA3"/>
    <w:multiLevelType w:val="hybridMultilevel"/>
    <w:tmpl w:val="BEC65AB4"/>
    <w:lvl w:ilvl="0" w:tplc="ADE4B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A6E47"/>
    <w:multiLevelType w:val="hybridMultilevel"/>
    <w:tmpl w:val="BED6AA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C"/>
    <w:rsid w:val="00080BFA"/>
    <w:rsid w:val="00084DF9"/>
    <w:rsid w:val="00103ED6"/>
    <w:rsid w:val="00142CD1"/>
    <w:rsid w:val="0021263C"/>
    <w:rsid w:val="00254B3A"/>
    <w:rsid w:val="003C567D"/>
    <w:rsid w:val="004205D6"/>
    <w:rsid w:val="00477754"/>
    <w:rsid w:val="005F34FE"/>
    <w:rsid w:val="00612160"/>
    <w:rsid w:val="006141E0"/>
    <w:rsid w:val="007320FD"/>
    <w:rsid w:val="007C2085"/>
    <w:rsid w:val="007F1E8F"/>
    <w:rsid w:val="008D0FD1"/>
    <w:rsid w:val="008F3B43"/>
    <w:rsid w:val="00974A03"/>
    <w:rsid w:val="009B01D5"/>
    <w:rsid w:val="009D18D7"/>
    <w:rsid w:val="00A438AB"/>
    <w:rsid w:val="00B44E94"/>
    <w:rsid w:val="00BB024B"/>
    <w:rsid w:val="00C64599"/>
    <w:rsid w:val="00C9423A"/>
    <w:rsid w:val="00CB4B01"/>
    <w:rsid w:val="00CE6EE5"/>
    <w:rsid w:val="00E1775C"/>
    <w:rsid w:val="00E5757B"/>
    <w:rsid w:val="00F439A9"/>
    <w:rsid w:val="00F66620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4E058BC444559AB5CA1019B015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FE9B0-F83A-4DDD-9ABA-E209533A63E2}"/>
      </w:docPartPr>
      <w:docPartBody>
        <w:p w:rsidR="004F0B26" w:rsidRDefault="00B16AA0" w:rsidP="00B16AA0">
          <w:pPr>
            <w:pStyle w:val="AE84E058BC444559AB5CA1019B015351"/>
          </w:pPr>
          <w:r>
            <w:rPr>
              <w:caps/>
              <w:color w:val="FFFFFF" w:themeColor="background1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0"/>
    <w:rsid w:val="000365E2"/>
    <w:rsid w:val="004F0B26"/>
    <w:rsid w:val="00885B5E"/>
    <w:rsid w:val="008B66AC"/>
    <w:rsid w:val="00A6532A"/>
    <w:rsid w:val="00A83582"/>
    <w:rsid w:val="00B16AA0"/>
    <w:rsid w:val="00E67E09"/>
    <w:rsid w:val="00E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nyilatkozat (ÖNKORMÁNYZAT)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nyilatkozat (ÖNKORMÁNYZAT)</dc:title>
  <dc:creator>Madarász</dc:creator>
  <cp:lastModifiedBy>Madarász</cp:lastModifiedBy>
  <cp:revision>2</cp:revision>
  <cp:lastPrinted>2013-09-18T16:43:00Z</cp:lastPrinted>
  <dcterms:created xsi:type="dcterms:W3CDTF">2013-09-18T16:45:00Z</dcterms:created>
  <dcterms:modified xsi:type="dcterms:W3CDTF">2013-09-18T16:45:00Z</dcterms:modified>
</cp:coreProperties>
</file>